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0C" w:rsidRDefault="006A540C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0C" w:rsidRDefault="006A540C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</w:r>
      <w:r w:rsidRPr="006867D9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99pt;height:90pt;mso-position-horizontal-relative:char;mso-position-vertical-relative:line" wrapcoords="-73 0 -73 21533 21600 21533 21600 0 -73 0">
            <v:imagedata r:id="rId5" o:title=""/>
            <w10:anchorlock/>
          </v:shape>
        </w:pict>
      </w:r>
    </w:p>
    <w:p w:rsidR="006A540C" w:rsidRDefault="006A540C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0C" w:rsidRDefault="006A540C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6A540C" w:rsidRDefault="006A540C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6A540C" w:rsidRDefault="006A540C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0C" w:rsidRDefault="006A540C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6A540C" w:rsidRDefault="006A540C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6A540C" w:rsidRDefault="006A540C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6A540C" w:rsidRDefault="006A540C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0C" w:rsidRDefault="006A540C" w:rsidP="002E06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A540C" w:rsidRDefault="006A540C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марта 2015 года                                 № 194                                            п.Новонукутский</w:t>
      </w:r>
    </w:p>
    <w:p w:rsidR="006A540C" w:rsidRDefault="006A540C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40C" w:rsidRDefault="006A540C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месячника </w:t>
      </w:r>
    </w:p>
    <w:p w:rsidR="006A540C" w:rsidRDefault="006A540C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охране труда</w:t>
      </w:r>
    </w:p>
    <w:p w:rsidR="006A540C" w:rsidRDefault="006A540C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40C" w:rsidRDefault="006A540C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привлечения внимания к решению социально-трудовых вопросов, развития и совершенствования системы управления охраной труда, регулирования социально-трудовых отношений и согласования социально-экономических интересов всех участников трудовых отношений, во исполнении Закона Иркутской области от 24 июля 2008 года № 63-ОЗ «О наделении органов местного самоуправления отдельными областными государственными полномочиями», руководствуясь ст.35 Устава муниципального образования «Нукутский район», Администрация</w:t>
      </w:r>
    </w:p>
    <w:p w:rsidR="006A540C" w:rsidRDefault="006A540C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40C" w:rsidRPr="008C4A0E" w:rsidRDefault="006A540C" w:rsidP="008C4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A0E">
        <w:rPr>
          <w:rFonts w:ascii="Times New Roman" w:hAnsi="Times New Roman" w:cs="Times New Roman"/>
          <w:b/>
          <w:bCs/>
          <w:sz w:val="24"/>
          <w:szCs w:val="24"/>
        </w:rPr>
        <w:t>ПОСТАНОВЛ</w:t>
      </w:r>
      <w:r>
        <w:rPr>
          <w:rFonts w:ascii="Times New Roman" w:hAnsi="Times New Roman" w:cs="Times New Roman"/>
          <w:b/>
          <w:bCs/>
          <w:sz w:val="24"/>
          <w:szCs w:val="24"/>
        </w:rPr>
        <w:t>ЯЕТ</w:t>
      </w:r>
    </w:p>
    <w:p w:rsidR="006A540C" w:rsidRDefault="006A540C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40C" w:rsidRDefault="006A540C" w:rsidP="002E069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муниципального образования «Нукутский район» с 6апреля по 6 мая 2015 года </w:t>
      </w:r>
      <w:r w:rsidRPr="00C13507">
        <w:rPr>
          <w:rFonts w:ascii="Times New Roman" w:hAnsi="Times New Roman" w:cs="Times New Roman"/>
          <w:sz w:val="24"/>
          <w:szCs w:val="24"/>
        </w:rPr>
        <w:t>месячник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507">
        <w:rPr>
          <w:rFonts w:ascii="Times New Roman" w:hAnsi="Times New Roman" w:cs="Times New Roman"/>
          <w:sz w:val="24"/>
          <w:szCs w:val="24"/>
        </w:rPr>
        <w:t>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(далее - месячник).</w:t>
      </w:r>
    </w:p>
    <w:p w:rsidR="006A540C" w:rsidRDefault="006A540C" w:rsidP="002E06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40C" w:rsidRDefault="006A540C" w:rsidP="002E069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мероприятий, проводимых в рамках месячника (Приложение № 1).</w:t>
      </w:r>
    </w:p>
    <w:p w:rsidR="006A540C" w:rsidRDefault="006A540C" w:rsidP="006867D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540C" w:rsidRDefault="006A540C" w:rsidP="002E069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образования «Нукутский район» (Платонова Н.А.) подвести итоги проведения месячника в срок до 18 мая 2015 года.</w:t>
      </w:r>
    </w:p>
    <w:p w:rsidR="006A540C" w:rsidRDefault="006A540C" w:rsidP="006867D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540C" w:rsidRDefault="006A540C" w:rsidP="002E069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6A540C" w:rsidRDefault="006A540C" w:rsidP="006867D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540C" w:rsidRDefault="006A540C" w:rsidP="002E069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6A540C" w:rsidRDefault="006A540C" w:rsidP="002E06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540C" w:rsidRDefault="006A540C" w:rsidP="002E06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40C" w:rsidRDefault="006A540C" w:rsidP="007D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40C" w:rsidRPr="00F53DA0" w:rsidRDefault="006A540C" w:rsidP="007D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DA0">
        <w:rPr>
          <w:rFonts w:ascii="Times New Roman" w:hAnsi="Times New Roman" w:cs="Times New Roman"/>
          <w:sz w:val="24"/>
          <w:szCs w:val="24"/>
        </w:rPr>
        <w:t xml:space="preserve">Мэр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53DA0">
        <w:rPr>
          <w:rFonts w:ascii="Times New Roman" w:hAnsi="Times New Roman" w:cs="Times New Roman"/>
          <w:sz w:val="24"/>
          <w:szCs w:val="24"/>
        </w:rPr>
        <w:t xml:space="preserve">                       С.Г. Гомбоев</w:t>
      </w:r>
    </w:p>
    <w:p w:rsidR="006A540C" w:rsidRDefault="006A540C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A540C" w:rsidRDefault="006A540C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A540C" w:rsidRDefault="006A540C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A540C" w:rsidRDefault="006A540C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A540C" w:rsidRDefault="006A540C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A540C" w:rsidRDefault="006A540C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6A540C" w:rsidRDefault="006A540C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 2015 г. №194</w:t>
      </w:r>
    </w:p>
    <w:p w:rsidR="006A540C" w:rsidRDefault="006A540C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A540C" w:rsidRDefault="006A540C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A540C" w:rsidRDefault="006A540C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6A540C" w:rsidRDefault="006A540C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 по охране труда</w:t>
      </w:r>
    </w:p>
    <w:p w:rsidR="006A540C" w:rsidRDefault="006A540C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«Нукутский район»</w:t>
      </w:r>
    </w:p>
    <w:p w:rsidR="006A540C" w:rsidRDefault="006A540C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A540C" w:rsidRDefault="006A540C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8"/>
        <w:gridCol w:w="3826"/>
        <w:gridCol w:w="2393"/>
        <w:gridCol w:w="7"/>
        <w:gridCol w:w="2387"/>
      </w:tblGrid>
      <w:tr w:rsidR="006A540C" w:rsidRPr="007B5218">
        <w:tc>
          <w:tcPr>
            <w:tcW w:w="958" w:type="dxa"/>
            <w:vAlign w:val="center"/>
          </w:tcPr>
          <w:p w:rsidR="006A540C" w:rsidRPr="007B5218" w:rsidRDefault="006A540C" w:rsidP="007B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A540C" w:rsidRPr="007B5218" w:rsidRDefault="006A540C" w:rsidP="007B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6" w:type="dxa"/>
            <w:vAlign w:val="center"/>
          </w:tcPr>
          <w:p w:rsidR="006A540C" w:rsidRPr="007B5218" w:rsidRDefault="006A540C" w:rsidP="007B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6A540C" w:rsidRPr="007B5218" w:rsidRDefault="006A540C" w:rsidP="007B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394" w:type="dxa"/>
            <w:gridSpan w:val="2"/>
            <w:vAlign w:val="center"/>
          </w:tcPr>
          <w:p w:rsidR="006A540C" w:rsidRPr="007B5218" w:rsidRDefault="006A540C" w:rsidP="007B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5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6A540C" w:rsidRPr="007B5218">
        <w:trPr>
          <w:trHeight w:val="1353"/>
        </w:trPr>
        <w:tc>
          <w:tcPr>
            <w:tcW w:w="958" w:type="dxa"/>
            <w:vAlign w:val="center"/>
          </w:tcPr>
          <w:p w:rsidR="006A540C" w:rsidRPr="007B5218" w:rsidRDefault="006A540C" w:rsidP="007B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vAlign w:val="center"/>
          </w:tcPr>
          <w:p w:rsidR="006A540C" w:rsidRPr="007B5218" w:rsidRDefault="006A540C" w:rsidP="007B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Опубликование статей по охране труда в районной газете «Свет Октября» и на официальном сайте Нукутского района</w:t>
            </w:r>
          </w:p>
          <w:p w:rsidR="006A540C" w:rsidRPr="007B5218" w:rsidRDefault="006A540C" w:rsidP="007B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6A540C" w:rsidRPr="007B5218" w:rsidRDefault="006A540C" w:rsidP="007B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4" w:type="dxa"/>
            <w:gridSpan w:val="2"/>
            <w:vAlign w:val="center"/>
          </w:tcPr>
          <w:p w:rsidR="006A540C" w:rsidRPr="007B5218" w:rsidRDefault="006A540C" w:rsidP="007B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Консультант по управлению охраной труда</w:t>
            </w:r>
          </w:p>
        </w:tc>
      </w:tr>
      <w:tr w:rsidR="006A540C" w:rsidRPr="007B5218">
        <w:trPr>
          <w:trHeight w:val="952"/>
        </w:trPr>
        <w:tc>
          <w:tcPr>
            <w:tcW w:w="958" w:type="dxa"/>
            <w:vAlign w:val="center"/>
          </w:tcPr>
          <w:p w:rsidR="006A540C" w:rsidRPr="007B5218" w:rsidRDefault="006A540C" w:rsidP="007B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vAlign w:val="center"/>
          </w:tcPr>
          <w:p w:rsidR="006A540C" w:rsidRPr="007B5218" w:rsidRDefault="006A540C" w:rsidP="007B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«горячей» телефонной линии по вопросам охраны труда</w:t>
            </w:r>
          </w:p>
          <w:p w:rsidR="006A540C" w:rsidRPr="007B5218" w:rsidRDefault="006A540C" w:rsidP="007B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6A540C" w:rsidRPr="007B5218" w:rsidRDefault="006A540C" w:rsidP="007B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4" w:type="dxa"/>
            <w:gridSpan w:val="2"/>
            <w:vAlign w:val="center"/>
          </w:tcPr>
          <w:p w:rsidR="006A540C" w:rsidRPr="007B5218" w:rsidRDefault="006A540C" w:rsidP="007B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Консультант по управлению охраной труда</w:t>
            </w:r>
          </w:p>
        </w:tc>
      </w:tr>
      <w:tr w:rsidR="006A540C" w:rsidRPr="007B5218">
        <w:tc>
          <w:tcPr>
            <w:tcW w:w="958" w:type="dxa"/>
            <w:vAlign w:val="center"/>
          </w:tcPr>
          <w:p w:rsidR="006A540C" w:rsidRPr="007B5218" w:rsidRDefault="006A540C" w:rsidP="007B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right w:val="single" w:sz="4" w:space="0" w:color="auto"/>
            </w:tcBorders>
            <w:vAlign w:val="center"/>
          </w:tcPr>
          <w:p w:rsidR="006A540C" w:rsidRPr="007B5218" w:rsidRDefault="006A540C" w:rsidP="007B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«Правила  по охране труда при работе на высоте, утвержденные Минтрудом России от 28.03.14 г. № 155</w:t>
            </w:r>
          </w:p>
          <w:p w:rsidR="006A540C" w:rsidRPr="007B5218" w:rsidRDefault="006A540C" w:rsidP="007B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40C" w:rsidRPr="007B5218" w:rsidRDefault="006A540C" w:rsidP="007B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9 апреля 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  <w:vAlign w:val="center"/>
          </w:tcPr>
          <w:p w:rsidR="006A540C" w:rsidRPr="007B5218" w:rsidRDefault="006A540C" w:rsidP="007B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Восточно-Сибирский филиал ФГБУ «НИИ труда и соцстрахования»</w:t>
            </w:r>
          </w:p>
        </w:tc>
      </w:tr>
      <w:tr w:rsidR="006A540C" w:rsidRPr="007B5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958" w:type="dxa"/>
          </w:tcPr>
          <w:p w:rsidR="006A540C" w:rsidRPr="007B5218" w:rsidRDefault="006A540C" w:rsidP="007B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6A540C" w:rsidRPr="007B5218" w:rsidRDefault="006A540C" w:rsidP="007B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Иркутской области, посвященной Всемирному дню охраны труда</w:t>
            </w:r>
          </w:p>
        </w:tc>
        <w:tc>
          <w:tcPr>
            <w:tcW w:w="2400" w:type="dxa"/>
            <w:gridSpan w:val="2"/>
          </w:tcPr>
          <w:p w:rsidR="006A540C" w:rsidRPr="007B5218" w:rsidRDefault="006A540C" w:rsidP="007B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28 апреля 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387" w:type="dxa"/>
          </w:tcPr>
          <w:p w:rsidR="006A540C" w:rsidRPr="007B5218" w:rsidRDefault="006A540C" w:rsidP="007B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Службы и специалисты по охране труда предприятий и учреждений МО «Нукутский район»</w:t>
            </w:r>
          </w:p>
        </w:tc>
      </w:tr>
      <w:tr w:rsidR="006A540C" w:rsidRPr="007B5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958" w:type="dxa"/>
          </w:tcPr>
          <w:p w:rsidR="006A540C" w:rsidRPr="007B5218" w:rsidRDefault="006A540C" w:rsidP="007B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6A540C" w:rsidRPr="007B5218" w:rsidRDefault="006A540C" w:rsidP="007B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Участие в семинаре по охране труда в рамках недели охраны труда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Сочи в режиме онлайн</w:t>
            </w:r>
          </w:p>
        </w:tc>
        <w:tc>
          <w:tcPr>
            <w:tcW w:w="2400" w:type="dxa"/>
            <w:gridSpan w:val="2"/>
          </w:tcPr>
          <w:p w:rsidR="006A540C" w:rsidRDefault="006A540C" w:rsidP="007B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 xml:space="preserve">13-17 апреля </w:t>
            </w:r>
          </w:p>
          <w:p w:rsidR="006A540C" w:rsidRPr="007B5218" w:rsidRDefault="006A540C" w:rsidP="007B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387" w:type="dxa"/>
          </w:tcPr>
          <w:p w:rsidR="006A540C" w:rsidRPr="007B5218" w:rsidRDefault="006A540C" w:rsidP="007B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Службы и специалисты по охране труда предприятий и учреждений МО «Нукутский район»</w:t>
            </w:r>
          </w:p>
        </w:tc>
      </w:tr>
      <w:tr w:rsidR="006A540C" w:rsidRPr="007B5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958" w:type="dxa"/>
          </w:tcPr>
          <w:p w:rsidR="006A540C" w:rsidRPr="007B5218" w:rsidRDefault="006A540C" w:rsidP="007B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6A540C" w:rsidRPr="007B5218" w:rsidRDefault="006A540C" w:rsidP="007B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по охране труда, посвященного Всемирному дню охраны труда</w:t>
            </w:r>
          </w:p>
        </w:tc>
        <w:tc>
          <w:tcPr>
            <w:tcW w:w="2400" w:type="dxa"/>
            <w:gridSpan w:val="2"/>
          </w:tcPr>
          <w:p w:rsidR="006A540C" w:rsidRPr="007B5218" w:rsidRDefault="006A540C" w:rsidP="007B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24 апреля 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387" w:type="dxa"/>
          </w:tcPr>
          <w:p w:rsidR="006A540C" w:rsidRPr="007B5218" w:rsidRDefault="006A540C" w:rsidP="007B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Консультант по управлению охраной труда</w:t>
            </w:r>
          </w:p>
        </w:tc>
      </w:tr>
      <w:tr w:rsidR="006A540C" w:rsidRPr="007B5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"/>
        </w:trPr>
        <w:tc>
          <w:tcPr>
            <w:tcW w:w="958" w:type="dxa"/>
          </w:tcPr>
          <w:p w:rsidR="006A540C" w:rsidRPr="007B5218" w:rsidRDefault="006A540C" w:rsidP="007B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6A540C" w:rsidRPr="007B5218" w:rsidRDefault="006A540C" w:rsidP="007B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охране труда среди школьников МБДОУ Новонукутская СОШ</w:t>
            </w:r>
          </w:p>
        </w:tc>
        <w:tc>
          <w:tcPr>
            <w:tcW w:w="2400" w:type="dxa"/>
            <w:gridSpan w:val="2"/>
          </w:tcPr>
          <w:p w:rsidR="006A540C" w:rsidRPr="007B5218" w:rsidRDefault="006A540C" w:rsidP="007B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87" w:type="dxa"/>
          </w:tcPr>
          <w:p w:rsidR="006A540C" w:rsidRPr="007B5218" w:rsidRDefault="006A540C" w:rsidP="007B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Консультант по управлению охраной труда</w:t>
            </w:r>
          </w:p>
        </w:tc>
      </w:tr>
    </w:tbl>
    <w:p w:rsidR="006A540C" w:rsidRDefault="006A540C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A540C" w:rsidRDefault="006A540C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A540C" w:rsidRDefault="006A540C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A540C" w:rsidRDefault="006A540C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A540C" w:rsidRDefault="006A540C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A540C" w:rsidRDefault="006A540C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540C" w:rsidRDefault="006A540C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A540C" w:rsidRDefault="006A540C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A540C" w:rsidRDefault="006A540C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6A540C" w:rsidSect="004B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63"/>
    <w:rsid w:val="00063A33"/>
    <w:rsid w:val="00066151"/>
    <w:rsid w:val="00116AA7"/>
    <w:rsid w:val="00165975"/>
    <w:rsid w:val="001A5840"/>
    <w:rsid w:val="002220C8"/>
    <w:rsid w:val="00226462"/>
    <w:rsid w:val="00234714"/>
    <w:rsid w:val="002605F5"/>
    <w:rsid w:val="002B3A00"/>
    <w:rsid w:val="002E069F"/>
    <w:rsid w:val="00380A3D"/>
    <w:rsid w:val="003C277B"/>
    <w:rsid w:val="003D28C3"/>
    <w:rsid w:val="004205DC"/>
    <w:rsid w:val="004B4C24"/>
    <w:rsid w:val="004C6021"/>
    <w:rsid w:val="00591DC0"/>
    <w:rsid w:val="005A5267"/>
    <w:rsid w:val="005B44EC"/>
    <w:rsid w:val="005E54B5"/>
    <w:rsid w:val="00685901"/>
    <w:rsid w:val="006867D9"/>
    <w:rsid w:val="006A540C"/>
    <w:rsid w:val="006B6F95"/>
    <w:rsid w:val="006D1528"/>
    <w:rsid w:val="00791B38"/>
    <w:rsid w:val="007B4C41"/>
    <w:rsid w:val="007B5218"/>
    <w:rsid w:val="007D114D"/>
    <w:rsid w:val="008353EF"/>
    <w:rsid w:val="008403A3"/>
    <w:rsid w:val="008415C8"/>
    <w:rsid w:val="00887469"/>
    <w:rsid w:val="008C4A0E"/>
    <w:rsid w:val="009202FA"/>
    <w:rsid w:val="009319AF"/>
    <w:rsid w:val="00973546"/>
    <w:rsid w:val="00A260A3"/>
    <w:rsid w:val="00A30F5C"/>
    <w:rsid w:val="00A915F3"/>
    <w:rsid w:val="00A928C4"/>
    <w:rsid w:val="00AB03CE"/>
    <w:rsid w:val="00AB310C"/>
    <w:rsid w:val="00AB5963"/>
    <w:rsid w:val="00AE45EE"/>
    <w:rsid w:val="00B11BBA"/>
    <w:rsid w:val="00BD515E"/>
    <w:rsid w:val="00BF591B"/>
    <w:rsid w:val="00C13507"/>
    <w:rsid w:val="00D92C93"/>
    <w:rsid w:val="00DA4333"/>
    <w:rsid w:val="00E91729"/>
    <w:rsid w:val="00EA2EDF"/>
    <w:rsid w:val="00F53DA0"/>
    <w:rsid w:val="00FB06B3"/>
    <w:rsid w:val="00FB1611"/>
    <w:rsid w:val="00FD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2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6F95"/>
    <w:pPr>
      <w:ind w:left="720"/>
    </w:pPr>
  </w:style>
  <w:style w:type="table" w:styleId="TableGrid">
    <w:name w:val="Table Grid"/>
    <w:basedOn w:val="TableNormal"/>
    <w:uiPriority w:val="99"/>
    <w:rsid w:val="002220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639</TotalTime>
  <Pages>3</Pages>
  <Words>471</Words>
  <Characters>2690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35</cp:revision>
  <cp:lastPrinted>2015-04-06T03:08:00Z</cp:lastPrinted>
  <dcterms:created xsi:type="dcterms:W3CDTF">2013-10-23T00:16:00Z</dcterms:created>
  <dcterms:modified xsi:type="dcterms:W3CDTF">2015-04-06T08:01:00Z</dcterms:modified>
</cp:coreProperties>
</file>